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E4F8" w14:textId="4D5F160E" w:rsidR="004706BB" w:rsidRDefault="00F003F9" w:rsidP="002D76AB">
      <w:pPr>
        <w:contextualSpacing/>
        <w:jc w:val="center"/>
        <w:rPr>
          <w:rFonts w:ascii="Arial Narrow" w:hAnsi="Arial Narrow" w:cs="Arial"/>
          <w:b/>
          <w:color w:val="000000" w:themeColor="text1"/>
          <w:sz w:val="22"/>
          <w:szCs w:val="22"/>
        </w:rPr>
      </w:pPr>
      <w:r>
        <w:rPr>
          <w:rFonts w:ascii="Arial Narrow" w:hAnsi="Arial Narrow" w:cs="Arial"/>
          <w:b/>
          <w:noProof/>
          <w:color w:val="000000" w:themeColor="text1"/>
          <w:sz w:val="22"/>
          <w:szCs w:val="22"/>
        </w:rPr>
        <w:drawing>
          <wp:anchor distT="0" distB="0" distL="114300" distR="114300" simplePos="0" relativeHeight="251658240" behindDoc="1" locked="0" layoutInCell="1" allowOverlap="1" wp14:anchorId="53DDECF4" wp14:editId="1FF2FFF2">
            <wp:simplePos x="0" y="0"/>
            <wp:positionH relativeFrom="margin">
              <wp:align>center</wp:align>
            </wp:positionH>
            <wp:positionV relativeFrom="paragraph">
              <wp:posOffset>-1128395</wp:posOffset>
            </wp:positionV>
            <wp:extent cx="7461291" cy="10553700"/>
            <wp:effectExtent l="0" t="0" r="6350" b="0"/>
            <wp:wrapNone/>
            <wp:docPr id="1" name="Imagen 1" descr="Imagen que contiene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Carta&#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7461291" cy="10553700"/>
                    </a:xfrm>
                    <a:prstGeom prst="rect">
                      <a:avLst/>
                    </a:prstGeom>
                  </pic:spPr>
                </pic:pic>
              </a:graphicData>
            </a:graphic>
            <wp14:sizeRelH relativeFrom="page">
              <wp14:pctWidth>0</wp14:pctWidth>
            </wp14:sizeRelH>
            <wp14:sizeRelV relativeFrom="page">
              <wp14:pctHeight>0</wp14:pctHeight>
            </wp14:sizeRelV>
          </wp:anchor>
        </w:drawing>
      </w:r>
    </w:p>
    <w:p w14:paraId="0BBE54F7" w14:textId="77777777" w:rsidR="004706BB" w:rsidRDefault="004706BB" w:rsidP="002D76AB">
      <w:pPr>
        <w:contextualSpacing/>
        <w:jc w:val="center"/>
        <w:rPr>
          <w:rFonts w:ascii="Arial Narrow" w:hAnsi="Arial Narrow" w:cs="Arial"/>
          <w:b/>
          <w:color w:val="000000" w:themeColor="text1"/>
          <w:sz w:val="22"/>
          <w:szCs w:val="22"/>
        </w:rPr>
      </w:pPr>
    </w:p>
    <w:p w14:paraId="4848F4D4" w14:textId="77777777" w:rsidR="004706BB" w:rsidRDefault="004706BB" w:rsidP="002D76AB">
      <w:pPr>
        <w:contextualSpacing/>
        <w:jc w:val="center"/>
        <w:rPr>
          <w:rFonts w:ascii="Arial Narrow" w:hAnsi="Arial Narrow" w:cs="Arial"/>
          <w:b/>
          <w:color w:val="000000" w:themeColor="text1"/>
          <w:sz w:val="22"/>
          <w:szCs w:val="22"/>
        </w:rPr>
      </w:pPr>
    </w:p>
    <w:p w14:paraId="3A5D0421" w14:textId="1FCE4C11" w:rsidR="00EF6ECF" w:rsidRPr="00F003F9" w:rsidRDefault="002D76AB" w:rsidP="002D76AB">
      <w:pPr>
        <w:contextualSpacing/>
        <w:jc w:val="center"/>
        <w:rPr>
          <w:rFonts w:ascii="Neue Plak" w:hAnsi="Neue Plak" w:cs="Arial"/>
          <w:b/>
          <w:color w:val="000000" w:themeColor="text1"/>
          <w:sz w:val="20"/>
          <w:szCs w:val="20"/>
        </w:rPr>
      </w:pPr>
      <w:r w:rsidRPr="00F003F9">
        <w:rPr>
          <w:rFonts w:ascii="Neue Plak" w:hAnsi="Neue Plak" w:cs="Arial"/>
          <w:b/>
          <w:color w:val="000000" w:themeColor="text1"/>
          <w:sz w:val="20"/>
          <w:szCs w:val="20"/>
        </w:rPr>
        <w:t>PROPUESTA DE INVESTIGACIÓN</w:t>
      </w:r>
    </w:p>
    <w:p w14:paraId="1D742814" w14:textId="77777777" w:rsidR="00F738A6" w:rsidRPr="00F003F9" w:rsidRDefault="00F738A6" w:rsidP="002D76AB">
      <w:pPr>
        <w:contextualSpacing/>
        <w:jc w:val="center"/>
        <w:rPr>
          <w:rFonts w:ascii="Neue Plak" w:hAnsi="Neue Plak" w:cs="Arial"/>
          <w:b/>
          <w:color w:val="000000" w:themeColor="text1"/>
          <w:sz w:val="20"/>
          <w:szCs w:val="20"/>
        </w:rPr>
      </w:pPr>
    </w:p>
    <w:p w14:paraId="0C3242B0" w14:textId="77777777" w:rsidR="0035601E" w:rsidRPr="00F003F9" w:rsidRDefault="0035601E" w:rsidP="00EF6ECF">
      <w:pPr>
        <w:contextualSpacing/>
        <w:jc w:val="both"/>
        <w:rPr>
          <w:rFonts w:ascii="Neue Plak" w:hAnsi="Neue Plak" w:cs="Arial"/>
          <w:b/>
          <w:color w:val="000000" w:themeColor="text1"/>
          <w:sz w:val="20"/>
          <w:szCs w:val="20"/>
        </w:rPr>
      </w:pPr>
    </w:p>
    <w:p w14:paraId="7F350EFC" w14:textId="77777777" w:rsidR="00EF6ECF" w:rsidRPr="00F003F9" w:rsidRDefault="00F738A6" w:rsidP="00EF6ECF">
      <w:pPr>
        <w:contextualSpacing/>
        <w:jc w:val="both"/>
        <w:rPr>
          <w:rFonts w:ascii="Neue Plak" w:hAnsi="Neue Plak" w:cs="Arial"/>
          <w:color w:val="000000" w:themeColor="text1"/>
          <w:sz w:val="20"/>
          <w:szCs w:val="20"/>
        </w:rPr>
      </w:pPr>
      <w:r w:rsidRPr="00F003F9">
        <w:rPr>
          <w:rFonts w:ascii="Neue Plak" w:hAnsi="Neue Plak" w:cs="Arial"/>
          <w:b/>
          <w:color w:val="000000" w:themeColor="text1"/>
          <w:sz w:val="20"/>
          <w:szCs w:val="20"/>
        </w:rPr>
        <w:t>Autor:</w:t>
      </w:r>
      <w:r w:rsidRPr="00F003F9">
        <w:rPr>
          <w:rFonts w:ascii="Neue Plak" w:hAnsi="Neue Plak" w:cs="Arial"/>
          <w:color w:val="000000" w:themeColor="text1"/>
          <w:sz w:val="20"/>
          <w:szCs w:val="20"/>
        </w:rPr>
        <w:t xml:space="preserve"> </w:t>
      </w:r>
      <w:r w:rsidR="004D09CE" w:rsidRPr="00F003F9">
        <w:rPr>
          <w:rFonts w:ascii="Neue Plak" w:hAnsi="Neue Plak" w:cs="Arial"/>
          <w:color w:val="000000" w:themeColor="text1"/>
          <w:sz w:val="20"/>
          <w:szCs w:val="20"/>
        </w:rPr>
        <w:t>(nombres y apellidos)</w:t>
      </w:r>
    </w:p>
    <w:p w14:paraId="318CCA77" w14:textId="38F0ECF5" w:rsidR="00F738A6" w:rsidRPr="00F003F9" w:rsidRDefault="004706BB" w:rsidP="00EF6ECF">
      <w:pPr>
        <w:contextualSpacing/>
        <w:jc w:val="both"/>
        <w:rPr>
          <w:rFonts w:ascii="Neue Plak" w:hAnsi="Neue Plak" w:cs="Arial"/>
          <w:color w:val="000000" w:themeColor="text1"/>
          <w:sz w:val="20"/>
          <w:szCs w:val="20"/>
        </w:rPr>
      </w:pPr>
      <w:r w:rsidRPr="00F003F9">
        <w:rPr>
          <w:rFonts w:ascii="Neue Plak" w:hAnsi="Neue Plak" w:cs="Arial"/>
          <w:color w:val="000000" w:themeColor="text1"/>
          <w:sz w:val="20"/>
          <w:szCs w:val="20"/>
        </w:rPr>
        <w:t>1</w:t>
      </w:r>
    </w:p>
    <w:p w14:paraId="014006E2" w14:textId="77777777" w:rsidR="00F738A6" w:rsidRPr="00F003F9" w:rsidRDefault="00F738A6" w:rsidP="00EF6ECF">
      <w:pPr>
        <w:contextualSpacing/>
        <w:jc w:val="both"/>
        <w:rPr>
          <w:rFonts w:ascii="Neue Plak" w:hAnsi="Neue Plak" w:cs="Arial"/>
          <w:color w:val="000000" w:themeColor="text1"/>
          <w:sz w:val="20"/>
          <w:szCs w:val="20"/>
        </w:rPr>
      </w:pPr>
    </w:p>
    <w:p w14:paraId="1054C2CD" w14:textId="77777777" w:rsidR="004E2DFC" w:rsidRPr="00F003F9" w:rsidRDefault="000C3503" w:rsidP="004E2DFC">
      <w:pPr>
        <w:contextualSpacing/>
        <w:jc w:val="both"/>
        <w:rPr>
          <w:rFonts w:ascii="Neue Plak" w:hAnsi="Neue Plak" w:cs="Arial"/>
          <w:b/>
          <w:color w:val="000000" w:themeColor="text1"/>
          <w:sz w:val="20"/>
          <w:szCs w:val="20"/>
        </w:rPr>
      </w:pPr>
      <w:r w:rsidRPr="00F003F9">
        <w:rPr>
          <w:rFonts w:ascii="Neue Plak" w:hAnsi="Neue Plak" w:cs="Arial"/>
          <w:b/>
          <w:color w:val="000000" w:themeColor="text1"/>
          <w:sz w:val="20"/>
          <w:szCs w:val="20"/>
        </w:rPr>
        <w:t>Título de la Investigación</w:t>
      </w:r>
      <w:r w:rsidR="004E2DFC" w:rsidRPr="00F003F9">
        <w:rPr>
          <w:rFonts w:ascii="Neue Plak" w:hAnsi="Neue Plak" w:cs="Arial"/>
          <w:b/>
          <w:color w:val="000000" w:themeColor="text1"/>
          <w:sz w:val="20"/>
          <w:szCs w:val="20"/>
        </w:rPr>
        <w:t xml:space="preserve"> (máximo 15 palabras)</w:t>
      </w:r>
    </w:p>
    <w:p w14:paraId="1EC1FCE1" w14:textId="77777777" w:rsidR="0081501C" w:rsidRPr="00F003F9" w:rsidRDefault="004E2DFC" w:rsidP="004E2DFC">
      <w:pPr>
        <w:contextualSpacing/>
        <w:jc w:val="both"/>
        <w:rPr>
          <w:rFonts w:ascii="Neue Plak" w:hAnsi="Neue Plak" w:cs="Arial"/>
          <w:color w:val="000000" w:themeColor="text1"/>
          <w:sz w:val="20"/>
          <w:szCs w:val="20"/>
        </w:rPr>
      </w:pPr>
      <w:r w:rsidRPr="00F003F9">
        <w:rPr>
          <w:rFonts w:ascii="Neue Plak" w:hAnsi="Neue Plak" w:cs="Arial"/>
          <w:color w:val="000000" w:themeColor="text1"/>
          <w:sz w:val="20"/>
          <w:szCs w:val="20"/>
        </w:rPr>
        <w:t>Debe ser conciso y preciso. Debe aproximar al lector (o revisor) a los objetivos y variables centrales del estudio. Si es posible y el título no se prolonga en exceso, se podría anticipar el diseño. Es aconsejable explicitar la población o universo que será investigado.</w:t>
      </w:r>
    </w:p>
    <w:p w14:paraId="130F10E1" w14:textId="77777777" w:rsidR="0081501C" w:rsidRPr="00F003F9" w:rsidRDefault="0081501C" w:rsidP="00EF6ECF">
      <w:pPr>
        <w:contextualSpacing/>
        <w:jc w:val="both"/>
        <w:rPr>
          <w:rFonts w:ascii="Neue Plak" w:hAnsi="Neue Plak" w:cs="Arial"/>
          <w:color w:val="000000" w:themeColor="text1"/>
          <w:sz w:val="20"/>
          <w:szCs w:val="20"/>
        </w:rPr>
      </w:pPr>
    </w:p>
    <w:p w14:paraId="44074E5C" w14:textId="77777777" w:rsidR="00BD5183" w:rsidRPr="00F003F9" w:rsidRDefault="00BD5183" w:rsidP="00EF6ECF">
      <w:pPr>
        <w:contextualSpacing/>
        <w:jc w:val="both"/>
        <w:rPr>
          <w:rFonts w:ascii="Neue Plak" w:hAnsi="Neue Plak" w:cs="Arial"/>
          <w:color w:val="000000" w:themeColor="text1"/>
          <w:sz w:val="20"/>
          <w:szCs w:val="20"/>
        </w:rPr>
      </w:pPr>
    </w:p>
    <w:p w14:paraId="6755ED9C" w14:textId="77777777" w:rsidR="000C3503" w:rsidRPr="00F003F9" w:rsidRDefault="00853406" w:rsidP="004E2DFC">
      <w:pPr>
        <w:contextualSpacing/>
        <w:jc w:val="both"/>
        <w:rPr>
          <w:rFonts w:ascii="Neue Plak" w:hAnsi="Neue Plak" w:cs="Arial"/>
          <w:b/>
          <w:color w:val="000000" w:themeColor="text1"/>
          <w:sz w:val="20"/>
          <w:szCs w:val="20"/>
        </w:rPr>
      </w:pPr>
      <w:r w:rsidRPr="00F003F9">
        <w:rPr>
          <w:rFonts w:ascii="Neue Plak" w:hAnsi="Neue Plak" w:cs="Arial"/>
          <w:b/>
          <w:color w:val="000000" w:themeColor="text1"/>
          <w:sz w:val="20"/>
          <w:szCs w:val="20"/>
        </w:rPr>
        <w:t xml:space="preserve">Planteamiento del problema y justificación (máximo </w:t>
      </w:r>
      <w:r w:rsidR="00E92A36" w:rsidRPr="00F003F9">
        <w:rPr>
          <w:rFonts w:ascii="Neue Plak" w:hAnsi="Neue Plak" w:cs="Arial"/>
          <w:b/>
          <w:color w:val="000000" w:themeColor="text1"/>
          <w:sz w:val="20"/>
          <w:szCs w:val="20"/>
        </w:rPr>
        <w:t>3</w:t>
      </w:r>
      <w:r w:rsidR="00EF7525" w:rsidRPr="00F003F9">
        <w:rPr>
          <w:rFonts w:ascii="Neue Plak" w:hAnsi="Neue Plak" w:cs="Arial"/>
          <w:b/>
          <w:color w:val="000000" w:themeColor="text1"/>
          <w:sz w:val="20"/>
          <w:szCs w:val="20"/>
        </w:rPr>
        <w:t>0</w:t>
      </w:r>
      <w:r w:rsidRPr="00F003F9">
        <w:rPr>
          <w:rFonts w:ascii="Neue Plak" w:hAnsi="Neue Plak" w:cs="Arial"/>
          <w:b/>
          <w:color w:val="000000" w:themeColor="text1"/>
          <w:sz w:val="20"/>
          <w:szCs w:val="20"/>
        </w:rPr>
        <w:t>0 palabras)</w:t>
      </w:r>
    </w:p>
    <w:p w14:paraId="66895515" w14:textId="77777777" w:rsidR="00853406" w:rsidRPr="00F003F9" w:rsidRDefault="00853406" w:rsidP="00853406">
      <w:pPr>
        <w:contextualSpacing/>
        <w:jc w:val="both"/>
        <w:rPr>
          <w:rFonts w:ascii="Neue Plak" w:hAnsi="Neue Plak" w:cs="Arial"/>
          <w:color w:val="000000" w:themeColor="text1"/>
          <w:sz w:val="20"/>
          <w:szCs w:val="20"/>
        </w:rPr>
      </w:pPr>
      <w:r w:rsidRPr="00F003F9">
        <w:rPr>
          <w:rFonts w:ascii="Neue Plak" w:hAnsi="Neue Plak" w:cs="Arial"/>
          <w:color w:val="000000" w:themeColor="text1"/>
          <w:sz w:val="20"/>
          <w:szCs w:val="20"/>
        </w:rPr>
        <w:t xml:space="preserve">Describir brevemente lo que se conoce acerca del tema, avances recientes o el “estado del arte”. Luego, describir que es lo que no se sabe pero que debería conocerse, es decir, el vacío de información que se va a superar con la información que brinde el estudio. </w:t>
      </w:r>
    </w:p>
    <w:p w14:paraId="3D91F78C" w14:textId="77777777" w:rsidR="000C3503" w:rsidRPr="00F003F9" w:rsidRDefault="00853406" w:rsidP="00853406">
      <w:pPr>
        <w:contextualSpacing/>
        <w:jc w:val="both"/>
        <w:rPr>
          <w:rFonts w:ascii="Neue Plak" w:hAnsi="Neue Plak" w:cs="Arial"/>
          <w:color w:val="000000" w:themeColor="text1"/>
          <w:sz w:val="20"/>
          <w:szCs w:val="20"/>
        </w:rPr>
      </w:pPr>
      <w:r w:rsidRPr="00F003F9">
        <w:rPr>
          <w:rFonts w:ascii="Neue Plak" w:hAnsi="Neue Plak" w:cs="Arial"/>
          <w:color w:val="000000" w:themeColor="text1"/>
          <w:sz w:val="20"/>
          <w:szCs w:val="20"/>
        </w:rPr>
        <w:t>Esta sección constituye la justificación científica del estudio, es decir, lo que fundamenta la necesidad de realizar el proyecto de investigación para generar información que brinde un aporte al conocimiento existente y que ese aporte ayude a resolver el problema.)</w:t>
      </w:r>
    </w:p>
    <w:p w14:paraId="23D2856F" w14:textId="77777777" w:rsidR="00853406" w:rsidRPr="00F003F9" w:rsidRDefault="00853406" w:rsidP="00853406">
      <w:pPr>
        <w:contextualSpacing/>
        <w:jc w:val="both"/>
        <w:rPr>
          <w:rFonts w:ascii="Neue Plak" w:hAnsi="Neue Plak" w:cs="Arial"/>
          <w:color w:val="000000" w:themeColor="text1"/>
          <w:sz w:val="20"/>
          <w:szCs w:val="20"/>
        </w:rPr>
      </w:pPr>
    </w:p>
    <w:p w14:paraId="5E55C96A" w14:textId="77777777" w:rsidR="00BD5183" w:rsidRPr="00F003F9" w:rsidRDefault="00BD5183" w:rsidP="00853406">
      <w:pPr>
        <w:contextualSpacing/>
        <w:jc w:val="both"/>
        <w:rPr>
          <w:rFonts w:ascii="Neue Plak" w:hAnsi="Neue Plak" w:cs="Arial"/>
          <w:color w:val="000000" w:themeColor="text1"/>
          <w:sz w:val="20"/>
          <w:szCs w:val="20"/>
        </w:rPr>
      </w:pPr>
    </w:p>
    <w:p w14:paraId="1C1CDC66" w14:textId="77777777" w:rsidR="004E2DFC" w:rsidRPr="00F003F9" w:rsidRDefault="004E2DFC" w:rsidP="004E2DFC">
      <w:pPr>
        <w:contextualSpacing/>
        <w:jc w:val="both"/>
        <w:rPr>
          <w:rFonts w:ascii="Neue Plak" w:hAnsi="Neue Plak" w:cs="Arial"/>
          <w:b/>
          <w:color w:val="000000" w:themeColor="text1"/>
          <w:sz w:val="20"/>
          <w:szCs w:val="20"/>
        </w:rPr>
      </w:pPr>
      <w:r w:rsidRPr="00F003F9">
        <w:rPr>
          <w:rFonts w:ascii="Neue Plak" w:hAnsi="Neue Plak" w:cs="Arial"/>
          <w:b/>
          <w:color w:val="000000" w:themeColor="text1"/>
          <w:sz w:val="20"/>
          <w:szCs w:val="20"/>
        </w:rPr>
        <w:t>Objetivo general</w:t>
      </w:r>
      <w:r w:rsidR="00EF7525" w:rsidRPr="00F003F9">
        <w:rPr>
          <w:rFonts w:ascii="Neue Plak" w:hAnsi="Neue Plak" w:cs="Arial"/>
          <w:b/>
          <w:color w:val="000000" w:themeColor="text1"/>
          <w:sz w:val="20"/>
          <w:szCs w:val="20"/>
        </w:rPr>
        <w:t xml:space="preserve"> (máximo 30 palabras)</w:t>
      </w:r>
    </w:p>
    <w:p w14:paraId="1A3FF652" w14:textId="77777777" w:rsidR="0081501C" w:rsidRPr="00F003F9" w:rsidRDefault="004E2DFC" w:rsidP="004E2DFC">
      <w:pPr>
        <w:contextualSpacing/>
        <w:jc w:val="both"/>
        <w:rPr>
          <w:rFonts w:ascii="Neue Plak" w:hAnsi="Neue Plak" w:cs="Arial"/>
          <w:color w:val="000000" w:themeColor="text1"/>
          <w:sz w:val="20"/>
          <w:szCs w:val="20"/>
        </w:rPr>
      </w:pPr>
      <w:r w:rsidRPr="00F003F9">
        <w:rPr>
          <w:rFonts w:ascii="Neue Plak" w:hAnsi="Neue Plak" w:cs="Arial"/>
          <w:color w:val="000000" w:themeColor="text1"/>
          <w:sz w:val="20"/>
          <w:szCs w:val="20"/>
        </w:rPr>
        <w:t>Debe explicitar lo que se espera lograr con el estudio en términos de conocimiento. Debe dar una noción clara de lo que se pretende describir, determinar, identificar, comparar y verificar (en los casos de estudios con hipótesis de trabajo).</w:t>
      </w:r>
    </w:p>
    <w:p w14:paraId="22D96349" w14:textId="77777777" w:rsidR="00EF6ECF" w:rsidRPr="00F003F9" w:rsidRDefault="00EF6ECF" w:rsidP="00EF6ECF">
      <w:pPr>
        <w:contextualSpacing/>
        <w:jc w:val="both"/>
        <w:rPr>
          <w:rFonts w:ascii="Neue Plak" w:hAnsi="Neue Plak" w:cs="Arial"/>
          <w:color w:val="000000" w:themeColor="text1"/>
          <w:sz w:val="20"/>
          <w:szCs w:val="20"/>
        </w:rPr>
      </w:pPr>
    </w:p>
    <w:p w14:paraId="08C2A38A" w14:textId="77777777" w:rsidR="00BD5183" w:rsidRPr="00F003F9" w:rsidRDefault="00BD5183" w:rsidP="00EF6ECF">
      <w:pPr>
        <w:contextualSpacing/>
        <w:jc w:val="both"/>
        <w:rPr>
          <w:rFonts w:ascii="Neue Plak" w:hAnsi="Neue Plak" w:cs="Arial"/>
          <w:color w:val="000000" w:themeColor="text1"/>
          <w:sz w:val="20"/>
          <w:szCs w:val="20"/>
        </w:rPr>
      </w:pPr>
    </w:p>
    <w:p w14:paraId="2E08AB91" w14:textId="77777777" w:rsidR="002D76AB" w:rsidRPr="00F003F9" w:rsidRDefault="002D76AB" w:rsidP="00EF6ECF">
      <w:pPr>
        <w:contextualSpacing/>
        <w:jc w:val="both"/>
        <w:rPr>
          <w:rFonts w:ascii="Neue Plak" w:hAnsi="Neue Plak" w:cs="Arial"/>
          <w:b/>
          <w:color w:val="000000" w:themeColor="text1"/>
          <w:sz w:val="20"/>
          <w:szCs w:val="20"/>
        </w:rPr>
      </w:pPr>
      <w:r w:rsidRPr="00F003F9">
        <w:rPr>
          <w:rFonts w:ascii="Neue Plak" w:hAnsi="Neue Plak" w:cs="Arial"/>
          <w:b/>
          <w:color w:val="000000" w:themeColor="text1"/>
          <w:sz w:val="20"/>
          <w:szCs w:val="20"/>
        </w:rPr>
        <w:t>Metodología</w:t>
      </w:r>
      <w:r w:rsidR="00EF7525" w:rsidRPr="00F003F9">
        <w:rPr>
          <w:rFonts w:ascii="Neue Plak" w:hAnsi="Neue Plak" w:cs="Arial"/>
          <w:b/>
          <w:color w:val="000000" w:themeColor="text1"/>
          <w:sz w:val="20"/>
          <w:szCs w:val="20"/>
        </w:rPr>
        <w:t xml:space="preserve"> (máximo 200 palabras)</w:t>
      </w:r>
    </w:p>
    <w:p w14:paraId="1DAAA9A0" w14:textId="77777777" w:rsidR="005B1CA8" w:rsidRPr="00F003F9" w:rsidRDefault="000C3503" w:rsidP="00EF6ECF">
      <w:pPr>
        <w:contextualSpacing/>
        <w:jc w:val="both"/>
        <w:rPr>
          <w:rFonts w:ascii="Neue Plak" w:hAnsi="Neue Plak" w:cs="Arial"/>
          <w:color w:val="000000" w:themeColor="text1"/>
          <w:sz w:val="20"/>
          <w:szCs w:val="20"/>
        </w:rPr>
      </w:pPr>
      <w:r w:rsidRPr="00F003F9">
        <w:rPr>
          <w:rFonts w:ascii="Neue Plak" w:hAnsi="Neue Plak" w:cs="Arial"/>
          <w:color w:val="000000" w:themeColor="text1"/>
          <w:sz w:val="20"/>
          <w:szCs w:val="20"/>
        </w:rPr>
        <w:t>Se debe explicitar el diseño. Si se va a medir una asociación, describir el tipo de mediciones y las variables principales. El investigador debe enunciar en forma general las estrategias y los mecanismos que va a poner en práctica para reducir o suprimir las amenazas a la validez de los resultados, incluyendo los factores confusores</w:t>
      </w:r>
    </w:p>
    <w:p w14:paraId="373A31B2" w14:textId="77777777" w:rsidR="00F738A6" w:rsidRPr="005B1CA8" w:rsidRDefault="00F738A6" w:rsidP="00F738A6">
      <w:pPr>
        <w:ind w:left="708"/>
        <w:contextualSpacing/>
        <w:jc w:val="both"/>
        <w:rPr>
          <w:rFonts w:ascii="Arial Narrow" w:hAnsi="Arial Narrow"/>
          <w:b/>
          <w:bCs/>
          <w:sz w:val="22"/>
          <w:szCs w:val="22"/>
          <w:shd w:val="clear" w:color="auto" w:fill="FFFFFF"/>
        </w:rPr>
      </w:pPr>
    </w:p>
    <w:sectPr w:rsidR="00F738A6" w:rsidRPr="005B1CA8" w:rsidSect="00975EA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BC68" w14:textId="77777777" w:rsidR="00751DF0" w:rsidRDefault="00751DF0" w:rsidP="005E0286">
      <w:r>
        <w:separator/>
      </w:r>
    </w:p>
  </w:endnote>
  <w:endnote w:type="continuationSeparator" w:id="0">
    <w:p w14:paraId="7CD7BDC2" w14:textId="77777777" w:rsidR="00751DF0" w:rsidRDefault="00751DF0" w:rsidP="005E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eue Plak">
    <w:panose1 w:val="020B0804030202020204"/>
    <w:charset w:val="00"/>
    <w:family w:val="swiss"/>
    <w:pitch w:val="variable"/>
    <w:sig w:usb0="A000006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CB12" w14:textId="77777777" w:rsidR="00751DF0" w:rsidRDefault="00751DF0" w:rsidP="005E0286">
      <w:r>
        <w:separator/>
      </w:r>
    </w:p>
  </w:footnote>
  <w:footnote w:type="continuationSeparator" w:id="0">
    <w:p w14:paraId="1ABF2CFF" w14:textId="77777777" w:rsidR="00751DF0" w:rsidRDefault="00751DF0" w:rsidP="005E0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D5C52"/>
    <w:multiLevelType w:val="hybridMultilevel"/>
    <w:tmpl w:val="121E75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380280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CF"/>
    <w:rsid w:val="000630EA"/>
    <w:rsid w:val="000A4330"/>
    <w:rsid w:val="000C3503"/>
    <w:rsid w:val="00100D83"/>
    <w:rsid w:val="0013749C"/>
    <w:rsid w:val="002D76AB"/>
    <w:rsid w:val="0035601E"/>
    <w:rsid w:val="004706BB"/>
    <w:rsid w:val="004D09CE"/>
    <w:rsid w:val="004E2DFC"/>
    <w:rsid w:val="004E5B9C"/>
    <w:rsid w:val="00580815"/>
    <w:rsid w:val="005B1CA8"/>
    <w:rsid w:val="005E0286"/>
    <w:rsid w:val="00751DF0"/>
    <w:rsid w:val="0081501C"/>
    <w:rsid w:val="00853406"/>
    <w:rsid w:val="008978E4"/>
    <w:rsid w:val="0095105F"/>
    <w:rsid w:val="00975EA2"/>
    <w:rsid w:val="00BD5183"/>
    <w:rsid w:val="00C46D2D"/>
    <w:rsid w:val="00CF4FB1"/>
    <w:rsid w:val="00E23263"/>
    <w:rsid w:val="00E92A36"/>
    <w:rsid w:val="00EF6ECF"/>
    <w:rsid w:val="00EF7525"/>
    <w:rsid w:val="00F003F9"/>
    <w:rsid w:val="00F55F0B"/>
    <w:rsid w:val="00F65EF2"/>
    <w:rsid w:val="00F738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4826A"/>
  <w15:docId w15:val="{4435B6A0-2748-4E61-B8B3-1224F573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C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30EA"/>
    <w:pPr>
      <w:ind w:left="720"/>
      <w:contextualSpacing/>
    </w:pPr>
  </w:style>
  <w:style w:type="paragraph" w:styleId="Encabezado">
    <w:name w:val="header"/>
    <w:basedOn w:val="Normal"/>
    <w:link w:val="EncabezadoCar"/>
    <w:uiPriority w:val="99"/>
    <w:unhideWhenUsed/>
    <w:rsid w:val="005E0286"/>
    <w:pPr>
      <w:tabs>
        <w:tab w:val="center" w:pos="4252"/>
        <w:tab w:val="right" w:pos="8504"/>
      </w:tabs>
    </w:pPr>
  </w:style>
  <w:style w:type="character" w:customStyle="1" w:styleId="EncabezadoCar">
    <w:name w:val="Encabezado Car"/>
    <w:basedOn w:val="Fuentedeprrafopredeter"/>
    <w:link w:val="Encabezado"/>
    <w:uiPriority w:val="99"/>
    <w:rsid w:val="005E028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E0286"/>
    <w:pPr>
      <w:tabs>
        <w:tab w:val="center" w:pos="4252"/>
        <w:tab w:val="right" w:pos="8504"/>
      </w:tabs>
    </w:pPr>
  </w:style>
  <w:style w:type="character" w:customStyle="1" w:styleId="PiedepginaCar">
    <w:name w:val="Pie de página Car"/>
    <w:basedOn w:val="Fuentedeprrafopredeter"/>
    <w:link w:val="Piedepgina"/>
    <w:uiPriority w:val="99"/>
    <w:rsid w:val="005E028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1385</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Oxford</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Wilfor Aguirre Quispe</dc:creator>
  <cp:lastModifiedBy>Daniel Vilchez</cp:lastModifiedBy>
  <cp:revision>2</cp:revision>
  <dcterms:created xsi:type="dcterms:W3CDTF">2022-05-27T22:15:00Z</dcterms:created>
  <dcterms:modified xsi:type="dcterms:W3CDTF">2022-05-27T22:15:00Z</dcterms:modified>
</cp:coreProperties>
</file>